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4BD3" w14:textId="77777777" w:rsidR="004E6D0D" w:rsidRPr="00D470BC" w:rsidRDefault="00ED7090">
      <w:pPr>
        <w:spacing w:after="0" w:line="259" w:lineRule="auto"/>
        <w:ind w:left="28" w:right="26"/>
        <w:jc w:val="right"/>
        <w:rPr>
          <w:rFonts w:ascii="Arial" w:hAnsi="Arial" w:cs="Arial"/>
        </w:rPr>
      </w:pPr>
      <w:r w:rsidRPr="00D470B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2729A730" wp14:editId="03FF9EC1">
            <wp:simplePos x="0" y="0"/>
            <wp:positionH relativeFrom="column">
              <wp:posOffset>11683</wp:posOffset>
            </wp:positionH>
            <wp:positionV relativeFrom="paragraph">
              <wp:posOffset>-40311</wp:posOffset>
            </wp:positionV>
            <wp:extent cx="1243584" cy="1359408"/>
            <wp:effectExtent l="0" t="0" r="0" b="0"/>
            <wp:wrapSquare wrapText="bothSides"/>
            <wp:docPr id="2677" name="Picture 2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" name="Picture 26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0BC">
        <w:rPr>
          <w:rFonts w:ascii="Arial" w:hAnsi="Arial" w:cs="Arial"/>
          <w:color w:val="000000"/>
        </w:rPr>
        <w:t xml:space="preserve">The Matthew 25 Mission </w:t>
      </w:r>
    </w:p>
    <w:p w14:paraId="6108B5B1" w14:textId="77777777" w:rsidR="004E6D0D" w:rsidRPr="00D470BC" w:rsidRDefault="00ED7090">
      <w:pPr>
        <w:spacing w:after="0" w:line="259" w:lineRule="auto"/>
        <w:ind w:left="28" w:right="26"/>
        <w:jc w:val="right"/>
        <w:rPr>
          <w:rFonts w:ascii="Arial" w:hAnsi="Arial" w:cs="Arial"/>
        </w:rPr>
      </w:pPr>
      <w:r w:rsidRPr="00D470BC">
        <w:rPr>
          <w:rFonts w:ascii="Arial" w:hAnsi="Arial" w:cs="Arial"/>
          <w:color w:val="000000"/>
        </w:rPr>
        <w:t xml:space="preserve">Brodie Hall  </w:t>
      </w:r>
    </w:p>
    <w:p w14:paraId="262F318D" w14:textId="77777777" w:rsidR="004E6D0D" w:rsidRPr="00D470BC" w:rsidRDefault="00ED7090">
      <w:pPr>
        <w:spacing w:after="0" w:line="259" w:lineRule="auto"/>
        <w:ind w:left="28" w:right="26"/>
        <w:jc w:val="right"/>
        <w:rPr>
          <w:rFonts w:ascii="Arial" w:hAnsi="Arial" w:cs="Arial"/>
        </w:rPr>
      </w:pPr>
      <w:r w:rsidRPr="00D470BC">
        <w:rPr>
          <w:rFonts w:ascii="Arial" w:hAnsi="Arial" w:cs="Arial"/>
          <w:color w:val="000000"/>
        </w:rPr>
        <w:t xml:space="preserve"> Christ Church </w:t>
      </w:r>
    </w:p>
    <w:p w14:paraId="7B8CB76D" w14:textId="77777777" w:rsidR="004E6D0D" w:rsidRPr="00D470BC" w:rsidRDefault="00ED7090">
      <w:pPr>
        <w:spacing w:after="0" w:line="259" w:lineRule="auto"/>
        <w:ind w:left="28" w:right="26"/>
        <w:jc w:val="right"/>
        <w:rPr>
          <w:rFonts w:ascii="Arial" w:hAnsi="Arial" w:cs="Arial"/>
        </w:rPr>
      </w:pPr>
      <w:r w:rsidRPr="00D470BC">
        <w:rPr>
          <w:rFonts w:ascii="Arial" w:hAnsi="Arial" w:cs="Arial"/>
          <w:color w:val="000000"/>
        </w:rPr>
        <w:t xml:space="preserve">Seaside </w:t>
      </w:r>
    </w:p>
    <w:p w14:paraId="6065BC31" w14:textId="77777777" w:rsidR="004E6D0D" w:rsidRPr="00D470BC" w:rsidRDefault="00ED7090">
      <w:pPr>
        <w:spacing w:after="0" w:line="259" w:lineRule="auto"/>
        <w:ind w:left="28" w:right="26"/>
        <w:jc w:val="right"/>
        <w:rPr>
          <w:rFonts w:ascii="Arial" w:hAnsi="Arial" w:cs="Arial"/>
        </w:rPr>
      </w:pPr>
      <w:r w:rsidRPr="00D470BC">
        <w:rPr>
          <w:rFonts w:ascii="Arial" w:hAnsi="Arial" w:cs="Arial"/>
          <w:color w:val="000000"/>
        </w:rPr>
        <w:t xml:space="preserve">Eastbourne </w:t>
      </w:r>
    </w:p>
    <w:p w14:paraId="39F19DB6" w14:textId="77777777" w:rsidR="004E6D0D" w:rsidRPr="00D470BC" w:rsidRDefault="00ED7090">
      <w:pPr>
        <w:spacing w:after="197" w:line="259" w:lineRule="auto"/>
        <w:ind w:left="28" w:right="26"/>
        <w:jc w:val="right"/>
        <w:rPr>
          <w:rFonts w:ascii="Arial" w:hAnsi="Arial" w:cs="Arial"/>
        </w:rPr>
      </w:pPr>
      <w:r w:rsidRPr="00D470BC">
        <w:rPr>
          <w:rFonts w:ascii="Arial" w:hAnsi="Arial" w:cs="Arial"/>
          <w:color w:val="000000"/>
        </w:rPr>
        <w:t xml:space="preserve">BN22 7NN </w:t>
      </w:r>
    </w:p>
    <w:p w14:paraId="053C16E7" w14:textId="7CDB78D3" w:rsidR="004E6D0D" w:rsidRPr="00D470BC" w:rsidRDefault="00ED7090">
      <w:pPr>
        <w:spacing w:after="0" w:line="259" w:lineRule="auto"/>
        <w:ind w:left="0" w:firstLine="0"/>
        <w:jc w:val="right"/>
        <w:rPr>
          <w:rFonts w:ascii="Arial" w:hAnsi="Arial" w:cs="Arial"/>
        </w:rPr>
      </w:pPr>
      <w:r w:rsidRPr="00D470BC">
        <w:rPr>
          <w:rFonts w:ascii="Arial" w:hAnsi="Arial" w:cs="Arial"/>
          <w:color w:val="2E74B4"/>
          <w:sz w:val="26"/>
        </w:rPr>
        <w:t xml:space="preserve"> </w:t>
      </w:r>
    </w:p>
    <w:p w14:paraId="6F87DC5A" w14:textId="77777777" w:rsidR="001A6FD7" w:rsidRPr="00D470BC" w:rsidRDefault="001A6FD7" w:rsidP="00BF7B41">
      <w:pPr>
        <w:spacing w:after="15" w:line="259" w:lineRule="auto"/>
        <w:ind w:left="0" w:right="560"/>
        <w:jc w:val="center"/>
        <w:rPr>
          <w:rFonts w:ascii="Arial" w:hAnsi="Arial" w:cs="Arial"/>
          <w:b/>
          <w:sz w:val="26"/>
        </w:rPr>
      </w:pPr>
    </w:p>
    <w:p w14:paraId="0B65A3F6" w14:textId="77777777" w:rsidR="00B122F7" w:rsidRPr="00D470BC" w:rsidRDefault="00B122F7" w:rsidP="00351741">
      <w:pPr>
        <w:ind w:left="851" w:right="884"/>
        <w:rPr>
          <w:rFonts w:ascii="Arial" w:hAnsi="Arial" w:cs="Arial"/>
        </w:rPr>
      </w:pPr>
    </w:p>
    <w:p w14:paraId="713F54CD" w14:textId="77777777" w:rsidR="00B122F7" w:rsidRPr="00D470BC" w:rsidRDefault="00B122F7" w:rsidP="001C7300">
      <w:pPr>
        <w:ind w:right="884"/>
        <w:rPr>
          <w:rFonts w:ascii="Arial" w:hAnsi="Arial" w:cs="Arial"/>
        </w:rPr>
      </w:pPr>
    </w:p>
    <w:p w14:paraId="7573AA48" w14:textId="0028988D" w:rsidR="00B122F7" w:rsidRPr="00D470BC" w:rsidRDefault="00B122F7" w:rsidP="00745557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pple Color Emoji" w:hAnsi="Apple Color Emoji" w:cs="Apple Color Emoji"/>
        </w:rPr>
        <w:t>📢</w:t>
      </w:r>
      <w:r w:rsidRPr="00D470BC">
        <w:rPr>
          <w:rFonts w:ascii="Arial" w:hAnsi="Arial" w:cs="Arial"/>
        </w:rPr>
        <w:t xml:space="preserve"> </w:t>
      </w:r>
      <w:r w:rsidRPr="00D470BC">
        <w:rPr>
          <w:rFonts w:ascii="Arial" w:hAnsi="Arial" w:cs="Arial"/>
          <w:b/>
          <w:bCs/>
        </w:rPr>
        <w:t xml:space="preserve">We're Hiring | </w:t>
      </w:r>
      <w:r w:rsidR="00895858" w:rsidRPr="00D470BC">
        <w:rPr>
          <w:rFonts w:ascii="Arial" w:hAnsi="Arial" w:cs="Arial"/>
          <w:b/>
          <w:bCs/>
        </w:rPr>
        <w:t xml:space="preserve">Apply by 15 June 2026 | </w:t>
      </w:r>
      <w:r w:rsidRPr="00D470BC">
        <w:rPr>
          <w:rFonts w:ascii="Apple Color Emoji" w:hAnsi="Apple Color Emoji" w:cs="Apple Color Emoji"/>
        </w:rPr>
        <w:t>📍</w:t>
      </w:r>
      <w:r w:rsidRPr="00D470BC">
        <w:rPr>
          <w:rFonts w:ascii="Arial" w:hAnsi="Arial" w:cs="Arial"/>
        </w:rPr>
        <w:t xml:space="preserve"> Matthew 25 Mission Centre | Eastbourne</w:t>
      </w:r>
    </w:p>
    <w:p w14:paraId="19A9E551" w14:textId="77777777" w:rsidR="00895858" w:rsidRPr="00D470BC" w:rsidRDefault="00895858" w:rsidP="00745557">
      <w:pPr>
        <w:spacing w:after="0"/>
        <w:ind w:left="0" w:right="884" w:firstLine="0"/>
        <w:rPr>
          <w:rFonts w:ascii="Arial" w:hAnsi="Arial" w:cs="Arial"/>
        </w:rPr>
      </w:pPr>
    </w:p>
    <w:p w14:paraId="48C6E5BB" w14:textId="77DE7C14" w:rsidR="00895858" w:rsidRPr="00D470BC" w:rsidRDefault="00895858" w:rsidP="00745557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  <w:b/>
          <w:bCs/>
        </w:rPr>
        <w:t xml:space="preserve">The Role: </w:t>
      </w:r>
      <w:r w:rsidRPr="00D470BC">
        <w:rPr>
          <w:rFonts w:ascii="Arial" w:hAnsi="Arial" w:cs="Arial"/>
          <w:b/>
          <w:bCs/>
          <w:u w:val="single"/>
        </w:rPr>
        <w:t>Charity Administrator &amp; Project Co-ordinator</w:t>
      </w:r>
    </w:p>
    <w:p w14:paraId="16CA486A" w14:textId="77777777" w:rsidR="00895858" w:rsidRPr="00D470BC" w:rsidRDefault="00895858" w:rsidP="00745557">
      <w:pPr>
        <w:spacing w:after="0"/>
        <w:ind w:left="0" w:right="884" w:firstLine="0"/>
        <w:rPr>
          <w:rFonts w:ascii="Arial" w:hAnsi="Arial" w:cs="Arial"/>
        </w:rPr>
      </w:pPr>
    </w:p>
    <w:p w14:paraId="3AA6BC9F" w14:textId="25CF24FA" w:rsidR="00895858" w:rsidRPr="00D470BC" w:rsidRDefault="00895858" w:rsidP="00895858">
      <w:pPr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We are looking for a committed Christian who would like to continue Christ’s mission on Earth by combining their faith with their job, helping and working with the poor and marginalised.</w:t>
      </w:r>
    </w:p>
    <w:p w14:paraId="43038AFB" w14:textId="2BECEBD7" w:rsidR="00895858" w:rsidRPr="00D470BC" w:rsidRDefault="00895858" w:rsidP="00895858">
      <w:pPr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We’re seeking a passionate, values-driven leader to join our team in a brand-new role.</w:t>
      </w:r>
    </w:p>
    <w:p w14:paraId="6441B98D" w14:textId="77777777" w:rsidR="00895858" w:rsidRPr="00D470BC" w:rsidRDefault="00895858" w:rsidP="00745557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This role will grow with us as we develop our exciting 'Moving On' initiative, supporting homeless and disadvantaged individuals in Eastbourne.</w:t>
      </w:r>
    </w:p>
    <w:p w14:paraId="4CBFE0F3" w14:textId="77777777" w:rsidR="003F26C6" w:rsidRPr="00D470BC" w:rsidRDefault="003F26C6" w:rsidP="00895858">
      <w:pPr>
        <w:ind w:left="0" w:right="884" w:firstLine="0"/>
        <w:rPr>
          <w:rFonts w:ascii="Arial" w:hAnsi="Arial" w:cs="Arial"/>
        </w:rPr>
      </w:pPr>
    </w:p>
    <w:p w14:paraId="3E5ED5E5" w14:textId="284E7095" w:rsidR="00FE49A4" w:rsidRPr="00D470BC" w:rsidRDefault="00FE49A4" w:rsidP="00895858">
      <w:pPr>
        <w:ind w:left="0" w:right="884" w:firstLine="0"/>
        <w:rPr>
          <w:rFonts w:ascii="Arial" w:hAnsi="Arial" w:cs="Arial"/>
        </w:rPr>
      </w:pPr>
      <w:r w:rsidRPr="00D470BC">
        <w:rPr>
          <w:rFonts w:ascii="Apple Color Emoji" w:hAnsi="Apple Color Emoji" w:cs="Apple Color Emoji"/>
        </w:rPr>
        <w:t>🔑</w:t>
      </w:r>
      <w:r w:rsidRPr="00D470BC">
        <w:rPr>
          <w:rFonts w:ascii="Arial" w:hAnsi="Arial" w:cs="Arial"/>
        </w:rPr>
        <w:t xml:space="preserve"> </w:t>
      </w:r>
      <w:r w:rsidRPr="00D470BC">
        <w:rPr>
          <w:rFonts w:ascii="Arial" w:hAnsi="Arial" w:cs="Arial"/>
          <w:b/>
          <w:bCs/>
        </w:rPr>
        <w:t>About the Role</w:t>
      </w:r>
    </w:p>
    <w:p w14:paraId="4003CB8E" w14:textId="57407746" w:rsidR="00FE49A4" w:rsidRPr="00D470BC" w:rsidRDefault="00FE49A4" w:rsidP="00FE49A4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Reporting to, and collaborating closely with, the Chair of Trustees, you'll lead the day-to-day operations of the Mission.</w:t>
      </w:r>
    </w:p>
    <w:p w14:paraId="6F0ADDFC" w14:textId="508253F7" w:rsidR="00FE49A4" w:rsidRPr="00D470BC" w:rsidRDefault="00FE49A4" w:rsidP="00FE49A4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pple Color Emoji" w:hAnsi="Apple Color Emoji" w:cs="Apple Color Emoji"/>
        </w:rPr>
        <w:t>👉</w:t>
      </w:r>
      <w:r w:rsidRPr="00D470BC">
        <w:rPr>
          <w:rFonts w:ascii="Arial" w:hAnsi="Arial" w:cs="Arial"/>
        </w:rPr>
        <w:t xml:space="preserve"> You shall look after our small team of staff and volunteers, ensuring legal and HR compliance, while also overseeing our shop and social welfare programme.</w:t>
      </w:r>
    </w:p>
    <w:p w14:paraId="1FC1DA2E" w14:textId="00F3D16C" w:rsidR="00FE49A4" w:rsidRPr="00D470BC" w:rsidRDefault="00FE49A4" w:rsidP="00FE49A4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pple Color Emoji" w:hAnsi="Apple Color Emoji" w:cs="Apple Color Emoji"/>
        </w:rPr>
        <w:t>👉</w:t>
      </w:r>
      <w:r w:rsidRPr="00D470BC">
        <w:rPr>
          <w:rFonts w:ascii="Arial" w:hAnsi="Arial" w:cs="Arial"/>
        </w:rPr>
        <w:t xml:space="preserve"> You'll be the external face of the Mission, building relationships with partner agencies, churches, and funders, driving our strategic development.</w:t>
      </w:r>
    </w:p>
    <w:p w14:paraId="4E1A50F5" w14:textId="524B7BD7" w:rsidR="00FE49A4" w:rsidRPr="00D470BC" w:rsidRDefault="003F26C6" w:rsidP="00745557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pple Color Emoji" w:hAnsi="Apple Color Emoji" w:cs="Apple Color Emoji"/>
        </w:rPr>
        <w:t>⚠️</w:t>
      </w:r>
      <w:r w:rsidR="00FE49A4" w:rsidRPr="00D470BC">
        <w:rPr>
          <w:rFonts w:ascii="Arial" w:hAnsi="Arial" w:cs="Arial"/>
        </w:rPr>
        <w:t xml:space="preserve"> This is a combined administrative and PR role, requiring a deep knowledge of how charities operate, high emotional intelligence, an ability to quickly assess opportunities, and </w:t>
      </w:r>
      <w:r w:rsidR="00745557" w:rsidRPr="00D470BC">
        <w:rPr>
          <w:rFonts w:ascii="Arial" w:hAnsi="Arial" w:cs="Arial"/>
        </w:rPr>
        <w:t xml:space="preserve">strong </w:t>
      </w:r>
      <w:r w:rsidR="00FE49A4" w:rsidRPr="00D470BC">
        <w:rPr>
          <w:rFonts w:ascii="Arial" w:hAnsi="Arial" w:cs="Arial"/>
        </w:rPr>
        <w:t>presentation skills.</w:t>
      </w:r>
    </w:p>
    <w:p w14:paraId="55D6D2ED" w14:textId="77777777" w:rsidR="003F26C6" w:rsidRPr="00D470BC" w:rsidRDefault="003F26C6" w:rsidP="00FE49A4">
      <w:pPr>
        <w:ind w:left="0" w:right="884" w:firstLine="0"/>
        <w:rPr>
          <w:rFonts w:ascii="Arial" w:hAnsi="Arial" w:cs="Arial"/>
        </w:rPr>
      </w:pPr>
    </w:p>
    <w:p w14:paraId="42200BA0" w14:textId="62A0AA95" w:rsidR="00FE49A4" w:rsidRPr="00D470BC" w:rsidRDefault="00FE49A4" w:rsidP="00FE49A4">
      <w:pPr>
        <w:ind w:left="0" w:right="884" w:firstLine="0"/>
        <w:rPr>
          <w:rFonts w:ascii="Arial" w:hAnsi="Arial" w:cs="Arial"/>
        </w:rPr>
      </w:pPr>
      <w:r w:rsidRPr="00D470BC">
        <w:rPr>
          <w:rFonts w:ascii="Apple Color Emoji" w:hAnsi="Apple Color Emoji" w:cs="Apple Color Emoji"/>
        </w:rPr>
        <w:t>✅</w:t>
      </w:r>
      <w:r w:rsidRPr="00D470BC">
        <w:rPr>
          <w:rFonts w:ascii="Arial" w:hAnsi="Arial" w:cs="Arial"/>
        </w:rPr>
        <w:t xml:space="preserve"> </w:t>
      </w:r>
      <w:r w:rsidRPr="00D470BC">
        <w:rPr>
          <w:rFonts w:ascii="Arial" w:hAnsi="Arial" w:cs="Arial"/>
          <w:b/>
          <w:bCs/>
        </w:rPr>
        <w:t>What We're Looking For</w:t>
      </w:r>
    </w:p>
    <w:p w14:paraId="7EAE5B45" w14:textId="626AE22C" w:rsidR="00FE49A4" w:rsidRPr="00D470BC" w:rsidRDefault="00FE49A4" w:rsidP="00FE49A4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• Experience running or co-ordinating a charity or similar organisation</w:t>
      </w:r>
    </w:p>
    <w:p w14:paraId="2D11C8CB" w14:textId="77777777" w:rsidR="00FE49A4" w:rsidRPr="00D470BC" w:rsidRDefault="00FE49A4" w:rsidP="00FE49A4">
      <w:pPr>
        <w:spacing w:after="0" w:line="240" w:lineRule="auto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• Strong people management and communication skills</w:t>
      </w:r>
    </w:p>
    <w:p w14:paraId="1E50D8D5" w14:textId="77777777" w:rsidR="00FE49A4" w:rsidRPr="00D470BC" w:rsidRDefault="00FE49A4" w:rsidP="00FE49A4">
      <w:pPr>
        <w:spacing w:after="0" w:line="240" w:lineRule="auto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• Knowledge of employment law, safeguarding, and GDPR</w:t>
      </w:r>
    </w:p>
    <w:p w14:paraId="577CDB8C" w14:textId="1E9B28FD" w:rsidR="00FE49A4" w:rsidRPr="00D470BC" w:rsidRDefault="00FE49A4" w:rsidP="00FE49A4">
      <w:pPr>
        <w:spacing w:after="0" w:line="240" w:lineRule="auto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• Confident with MS Office; able to produce reports and grant applications</w:t>
      </w:r>
    </w:p>
    <w:p w14:paraId="68133CC3" w14:textId="77777777" w:rsidR="00FE49A4" w:rsidRPr="00D470BC" w:rsidRDefault="00FE49A4" w:rsidP="00FE49A4">
      <w:pPr>
        <w:spacing w:after="0" w:line="240" w:lineRule="auto"/>
        <w:ind w:left="0" w:right="885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• A rooted Christian faith, empathy, resilience, and integrity</w:t>
      </w:r>
    </w:p>
    <w:p w14:paraId="450EE1AD" w14:textId="77777777" w:rsidR="00FE49A4" w:rsidRPr="00D470BC" w:rsidRDefault="00FE49A4" w:rsidP="00FE49A4">
      <w:pPr>
        <w:spacing w:after="0" w:line="240" w:lineRule="auto"/>
        <w:ind w:left="0" w:right="885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• UK driving licence and willingness to complete a DBS check</w:t>
      </w:r>
    </w:p>
    <w:p w14:paraId="0F93874A" w14:textId="66F485B5" w:rsidR="001C7300" w:rsidRPr="00D470BC" w:rsidRDefault="00FE49A4" w:rsidP="00FE49A4">
      <w:pPr>
        <w:spacing w:after="0" w:line="240" w:lineRule="auto"/>
        <w:ind w:left="0" w:right="885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>• Educated to UK Level 3 or above (though experience is valued equally)</w:t>
      </w:r>
    </w:p>
    <w:p w14:paraId="6B3ED54A" w14:textId="77777777" w:rsidR="00FE49A4" w:rsidRPr="00D470BC" w:rsidRDefault="00FE49A4" w:rsidP="00FE49A4">
      <w:pPr>
        <w:spacing w:after="0" w:line="240" w:lineRule="auto"/>
        <w:ind w:left="0" w:right="885" w:firstLine="0"/>
        <w:rPr>
          <w:rFonts w:ascii="Arial" w:hAnsi="Arial" w:cs="Arial"/>
        </w:rPr>
      </w:pPr>
    </w:p>
    <w:p w14:paraId="2DC70182" w14:textId="77777777" w:rsidR="00FE49A4" w:rsidRPr="00D470BC" w:rsidRDefault="00FE49A4" w:rsidP="00745557">
      <w:pPr>
        <w:spacing w:after="0"/>
        <w:ind w:left="0" w:right="884" w:firstLine="0"/>
        <w:rPr>
          <w:rFonts w:ascii="Arial" w:hAnsi="Arial" w:cs="Arial"/>
          <w:color w:val="000000" w:themeColor="text1"/>
        </w:rPr>
      </w:pPr>
      <w:r w:rsidRPr="00D470BC">
        <w:rPr>
          <w:rFonts w:ascii="Apple Color Emoji" w:hAnsi="Apple Color Emoji" w:cs="Apple Color Emoji"/>
          <w:color w:val="000000" w:themeColor="text1"/>
        </w:rPr>
        <w:t>☀️</w:t>
      </w:r>
      <w:r w:rsidRPr="00D470BC">
        <w:rPr>
          <w:rFonts w:ascii="Arial" w:hAnsi="Arial" w:cs="Arial"/>
          <w:color w:val="000000" w:themeColor="text1"/>
        </w:rPr>
        <w:t xml:space="preserve"> </w:t>
      </w:r>
      <w:r w:rsidRPr="00D470BC">
        <w:rPr>
          <w:rFonts w:ascii="Arial" w:hAnsi="Arial" w:cs="Arial"/>
          <w:b/>
          <w:bCs/>
          <w:color w:val="000000" w:themeColor="text1"/>
        </w:rPr>
        <w:t>What We Offer</w:t>
      </w:r>
    </w:p>
    <w:p w14:paraId="6119BCB7" w14:textId="10A99EEC" w:rsidR="00D562D9" w:rsidRPr="00D470BC" w:rsidRDefault="00FE49A4" w:rsidP="00745557">
      <w:pPr>
        <w:spacing w:after="0"/>
        <w:ind w:left="0" w:right="884" w:firstLine="0"/>
        <w:rPr>
          <w:rFonts w:ascii="Arial" w:hAnsi="Arial" w:cs="Arial"/>
          <w:color w:val="000000" w:themeColor="text1"/>
        </w:rPr>
      </w:pPr>
      <w:r w:rsidRPr="00D470BC">
        <w:rPr>
          <w:rFonts w:ascii="Arial" w:hAnsi="Arial" w:cs="Arial"/>
          <w:color w:val="000000" w:themeColor="text1"/>
        </w:rPr>
        <w:lastRenderedPageBreak/>
        <w:t>We offer a happy and varied work environment, free breakfast and lunch whilst at work, 28 days leave, pension scheme</w:t>
      </w:r>
      <w:r w:rsidR="00D562D9" w:rsidRPr="00D470BC">
        <w:rPr>
          <w:rFonts w:ascii="Arial" w:hAnsi="Arial" w:cs="Arial"/>
          <w:color w:val="000000" w:themeColor="text1"/>
        </w:rPr>
        <w:t xml:space="preserve">; </w:t>
      </w:r>
      <w:r w:rsidR="00D562D9" w:rsidRPr="00D470BC">
        <w:rPr>
          <w:rFonts w:ascii="Arial" w:hAnsi="Arial" w:cs="Arial"/>
          <w:color w:val="000000" w:themeColor="text1"/>
          <w:u w:val="single"/>
        </w:rPr>
        <w:t>Pay</w:t>
      </w:r>
      <w:r w:rsidR="00D562D9" w:rsidRPr="00D470BC">
        <w:rPr>
          <w:rFonts w:ascii="Arial" w:hAnsi="Arial" w:cs="Arial"/>
          <w:color w:val="000000" w:themeColor="text1"/>
        </w:rPr>
        <w:t xml:space="preserve"> – commensurate with the role and experience; </w:t>
      </w:r>
      <w:r w:rsidR="00D562D9" w:rsidRPr="00D470BC">
        <w:rPr>
          <w:rFonts w:ascii="Arial" w:hAnsi="Arial" w:cs="Arial"/>
          <w:color w:val="000000" w:themeColor="text1"/>
          <w:u w:val="single"/>
        </w:rPr>
        <w:t>Hours</w:t>
      </w:r>
      <w:r w:rsidR="00D562D9" w:rsidRPr="00D470BC">
        <w:rPr>
          <w:rFonts w:ascii="Arial" w:hAnsi="Arial" w:cs="Arial"/>
          <w:color w:val="000000" w:themeColor="text1"/>
        </w:rPr>
        <w:t xml:space="preserve"> - 37.5 Hours per week.</w:t>
      </w:r>
    </w:p>
    <w:p w14:paraId="3127CC0A" w14:textId="77777777" w:rsidR="00745557" w:rsidRPr="00D470BC" w:rsidRDefault="00745557" w:rsidP="00745557">
      <w:pPr>
        <w:spacing w:after="0"/>
        <w:ind w:left="0" w:right="884" w:firstLine="0"/>
        <w:rPr>
          <w:rFonts w:ascii="Arial" w:hAnsi="Arial" w:cs="Arial"/>
          <w:color w:val="000000" w:themeColor="text1"/>
        </w:rPr>
      </w:pPr>
    </w:p>
    <w:p w14:paraId="1AB2F17B" w14:textId="77777777" w:rsidR="00FE49A4" w:rsidRPr="00D470BC" w:rsidRDefault="00FE49A4" w:rsidP="00745557">
      <w:pPr>
        <w:spacing w:after="0"/>
        <w:ind w:left="0" w:right="884" w:firstLine="0"/>
        <w:rPr>
          <w:rFonts w:ascii="Arial" w:hAnsi="Arial" w:cs="Arial"/>
          <w:color w:val="000000" w:themeColor="text1"/>
        </w:rPr>
      </w:pPr>
      <w:r w:rsidRPr="00D470BC">
        <w:rPr>
          <w:rFonts w:ascii="Apple Color Emoji" w:hAnsi="Apple Color Emoji" w:cs="Apple Color Emoji"/>
          <w:color w:val="000000" w:themeColor="text1"/>
        </w:rPr>
        <w:t>💛</w:t>
      </w:r>
      <w:r w:rsidRPr="00D470BC">
        <w:rPr>
          <w:rFonts w:ascii="Arial" w:hAnsi="Arial" w:cs="Arial"/>
          <w:color w:val="000000" w:themeColor="text1"/>
        </w:rPr>
        <w:t xml:space="preserve"> This is a flexible, evolving role with real purpose, a chance to make a lasting difference in people's lives.</w:t>
      </w:r>
    </w:p>
    <w:p w14:paraId="3B7DF620" w14:textId="77777777" w:rsidR="00745557" w:rsidRPr="00D470BC" w:rsidRDefault="00745557" w:rsidP="00745557">
      <w:pPr>
        <w:spacing w:after="0"/>
        <w:ind w:left="0" w:right="884" w:firstLine="0"/>
        <w:rPr>
          <w:rFonts w:ascii="Arial" w:hAnsi="Arial" w:cs="Arial"/>
        </w:rPr>
      </w:pPr>
    </w:p>
    <w:p w14:paraId="62F2049C" w14:textId="5ECB6210" w:rsidR="00FE49A4" w:rsidRPr="00D470BC" w:rsidRDefault="00FE49A4" w:rsidP="00745557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pple Color Emoji" w:hAnsi="Apple Color Emoji" w:cs="Apple Color Emoji"/>
        </w:rPr>
        <w:t>☀️</w:t>
      </w:r>
      <w:r w:rsidRPr="00D470BC">
        <w:rPr>
          <w:rFonts w:ascii="Arial" w:hAnsi="Arial" w:cs="Arial"/>
        </w:rPr>
        <w:t xml:space="preserve"> </w:t>
      </w:r>
      <w:r w:rsidRPr="00D470BC">
        <w:rPr>
          <w:rFonts w:ascii="Arial" w:hAnsi="Arial" w:cs="Arial"/>
          <w:b/>
          <w:bCs/>
        </w:rPr>
        <w:t>Apply by 15 June 2026</w:t>
      </w:r>
    </w:p>
    <w:p w14:paraId="31F57CB8" w14:textId="08FBA8D9" w:rsidR="00FE49A4" w:rsidRPr="00D470BC" w:rsidRDefault="00FE49A4" w:rsidP="00FE49A4">
      <w:pPr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 xml:space="preserve">Please send us your CV, together with a maximum 500-word cover letter, stating what makes you a great fit for the job at </w:t>
      </w:r>
      <w:r w:rsidRPr="00D470BC">
        <w:rPr>
          <w:rFonts w:ascii="Arial" w:hAnsi="Arial" w:cs="Arial"/>
          <w:u w:val="single"/>
        </w:rPr>
        <w:t>manager@matthew25mission.org</w:t>
      </w:r>
      <w:r w:rsidRPr="00D470BC">
        <w:rPr>
          <w:rFonts w:ascii="Arial" w:hAnsi="Arial" w:cs="Arial"/>
        </w:rPr>
        <w:t>.</w:t>
      </w:r>
    </w:p>
    <w:p w14:paraId="1C7DD483" w14:textId="026A9A59" w:rsidR="00FE49A4" w:rsidRPr="00D470BC" w:rsidRDefault="00FE49A4" w:rsidP="00745557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 xml:space="preserve">For additional questions/clarifications, get in touch at </w:t>
      </w:r>
      <w:r w:rsidRPr="00D470BC">
        <w:rPr>
          <w:rFonts w:ascii="Arial" w:hAnsi="Arial" w:cs="Arial"/>
          <w:u w:val="single"/>
        </w:rPr>
        <w:t>01323 726960</w:t>
      </w:r>
      <w:r w:rsidRPr="00D470BC">
        <w:rPr>
          <w:rFonts w:ascii="Arial" w:hAnsi="Arial" w:cs="Arial"/>
        </w:rPr>
        <w:t>.</w:t>
      </w:r>
    </w:p>
    <w:p w14:paraId="5F8EFD9A" w14:textId="77777777" w:rsidR="00745557" w:rsidRPr="00D470BC" w:rsidRDefault="00745557" w:rsidP="00745557">
      <w:pPr>
        <w:spacing w:after="0"/>
        <w:ind w:left="0" w:right="884" w:firstLine="0"/>
        <w:rPr>
          <w:rFonts w:ascii="Arial" w:hAnsi="Arial" w:cs="Arial"/>
        </w:rPr>
      </w:pPr>
    </w:p>
    <w:p w14:paraId="2D81A331" w14:textId="6AA88F51" w:rsidR="00FE49A4" w:rsidRPr="00D470BC" w:rsidRDefault="00FE49A4" w:rsidP="00745557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  <w:b/>
          <w:bCs/>
        </w:rPr>
        <w:t>Please share this post</w:t>
      </w:r>
      <w:r w:rsidRPr="00D470BC">
        <w:rPr>
          <w:rFonts w:ascii="Arial" w:hAnsi="Arial" w:cs="Arial"/>
        </w:rPr>
        <w:t xml:space="preserve"> </w:t>
      </w:r>
      <w:r w:rsidRPr="00D470BC">
        <w:rPr>
          <w:rFonts w:ascii="Apple Color Emoji" w:hAnsi="Apple Color Emoji" w:cs="Apple Color Emoji"/>
        </w:rPr>
        <w:t>🙏</w:t>
      </w:r>
    </w:p>
    <w:p w14:paraId="26725285" w14:textId="6AA3F4F0" w:rsidR="00745557" w:rsidRPr="00D470BC" w:rsidRDefault="00FE49A4">
      <w:pPr>
        <w:spacing w:after="0"/>
        <w:ind w:left="0" w:right="884" w:firstLine="0"/>
        <w:rPr>
          <w:rFonts w:ascii="Arial" w:hAnsi="Arial" w:cs="Arial"/>
        </w:rPr>
      </w:pPr>
      <w:r w:rsidRPr="00D470BC">
        <w:rPr>
          <w:rFonts w:ascii="Arial" w:hAnsi="Arial" w:cs="Arial"/>
        </w:rPr>
        <w:t xml:space="preserve">#Hiring </w:t>
      </w:r>
      <w:r w:rsidR="008F62EC" w:rsidRPr="00D470BC">
        <w:rPr>
          <w:rFonts w:ascii="Arial" w:hAnsi="Arial" w:cs="Arial"/>
        </w:rPr>
        <w:t xml:space="preserve"> </w:t>
      </w:r>
      <w:r w:rsidR="008F62EC" w:rsidRPr="00D470BC">
        <w:rPr>
          <w:rStyle w:val="HTMLCode"/>
          <w:rFonts w:ascii="Arial" w:eastAsia="Calibri" w:hAnsi="Arial" w:cs="Arial"/>
          <w:sz w:val="24"/>
          <w:szCs w:val="24"/>
        </w:rPr>
        <w:t>#NowHiring</w:t>
      </w:r>
      <w:r w:rsidR="008F62EC" w:rsidRPr="00D470BC">
        <w:rPr>
          <w:rFonts w:ascii="Arial" w:hAnsi="Arial" w:cs="Arial"/>
        </w:rPr>
        <w:t xml:space="preserve"> </w:t>
      </w:r>
      <w:r w:rsidRPr="00D470BC">
        <w:rPr>
          <w:rFonts w:ascii="Arial" w:hAnsi="Arial" w:cs="Arial"/>
        </w:rPr>
        <w:t>#</w:t>
      </w:r>
      <w:r w:rsidR="008F62EC" w:rsidRPr="00D470BC">
        <w:rPr>
          <w:rFonts w:ascii="Arial" w:hAnsi="Arial" w:cs="Arial"/>
        </w:rPr>
        <w:t>ThirdSector</w:t>
      </w:r>
      <w:r w:rsidRPr="00D470BC">
        <w:rPr>
          <w:rFonts w:ascii="Arial" w:hAnsi="Arial" w:cs="Arial"/>
        </w:rPr>
        <w:t xml:space="preserve"> </w:t>
      </w:r>
      <w:r w:rsidR="008F62EC" w:rsidRPr="00D470BC">
        <w:rPr>
          <w:rStyle w:val="HTMLCode"/>
          <w:rFonts w:ascii="Arial" w:eastAsia="Calibri" w:hAnsi="Arial" w:cs="Arial"/>
          <w:sz w:val="24"/>
          <w:szCs w:val="24"/>
        </w:rPr>
        <w:t>#CharityJobs</w:t>
      </w:r>
      <w:r w:rsidR="008F62EC" w:rsidRPr="00D470BC">
        <w:rPr>
          <w:rFonts w:ascii="Arial" w:hAnsi="Arial" w:cs="Arial"/>
        </w:rPr>
        <w:t xml:space="preserve"> </w:t>
      </w:r>
      <w:r w:rsidR="008F62EC" w:rsidRPr="00D470BC">
        <w:rPr>
          <w:rStyle w:val="HTMLCode"/>
          <w:rFonts w:ascii="Arial" w:eastAsia="Calibri" w:hAnsi="Arial" w:cs="Arial"/>
          <w:sz w:val="24"/>
          <w:szCs w:val="24"/>
        </w:rPr>
        <w:t>#EastSussexJobs</w:t>
      </w:r>
      <w:r w:rsidR="008F62EC" w:rsidRPr="00D470BC">
        <w:rPr>
          <w:rFonts w:ascii="Arial" w:hAnsi="Arial" w:cs="Arial"/>
        </w:rPr>
        <w:t xml:space="preserve"> #EastbourneJobs </w:t>
      </w:r>
      <w:r w:rsidR="008F62EC" w:rsidRPr="00D470BC">
        <w:rPr>
          <w:rStyle w:val="HTMLCode"/>
          <w:rFonts w:ascii="Arial" w:eastAsia="Calibri" w:hAnsi="Arial" w:cs="Arial"/>
          <w:sz w:val="24"/>
          <w:szCs w:val="24"/>
        </w:rPr>
        <w:t>#SocialImpact</w:t>
      </w:r>
      <w:r w:rsidR="008F62EC" w:rsidRPr="00D470BC">
        <w:rPr>
          <w:rFonts w:ascii="Arial" w:hAnsi="Arial" w:cs="Arial"/>
        </w:rPr>
        <w:t xml:space="preserve"> #MovingOnProject #Matthew25Mission</w:t>
      </w:r>
    </w:p>
    <w:sectPr w:rsidR="00745557" w:rsidRPr="00D470BC" w:rsidSect="00644613">
      <w:pgSz w:w="12240" w:h="15840"/>
      <w:pgMar w:top="905" w:right="538" w:bottom="1141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AF7"/>
    <w:multiLevelType w:val="hybridMultilevel"/>
    <w:tmpl w:val="4A668288"/>
    <w:lvl w:ilvl="0" w:tplc="08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543FD"/>
    <w:multiLevelType w:val="hybridMultilevel"/>
    <w:tmpl w:val="3CF63E46"/>
    <w:lvl w:ilvl="0" w:tplc="08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F6CE9"/>
    <w:multiLevelType w:val="hybridMultilevel"/>
    <w:tmpl w:val="784C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F2507AB"/>
    <w:multiLevelType w:val="hybridMultilevel"/>
    <w:tmpl w:val="AAA0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96BB2"/>
    <w:multiLevelType w:val="hybridMultilevel"/>
    <w:tmpl w:val="B36A6776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80A3A59"/>
    <w:multiLevelType w:val="hybridMultilevel"/>
    <w:tmpl w:val="A9BE76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8697E26"/>
    <w:multiLevelType w:val="hybridMultilevel"/>
    <w:tmpl w:val="2988C52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94848C4"/>
    <w:multiLevelType w:val="hybridMultilevel"/>
    <w:tmpl w:val="AAA291FE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230FD"/>
    <w:multiLevelType w:val="hybridMultilevel"/>
    <w:tmpl w:val="3C6C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9696B"/>
    <w:multiLevelType w:val="hybridMultilevel"/>
    <w:tmpl w:val="D1F6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D96C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0BBF0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EF196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49444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4D4D4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4075C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4A84E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08FDC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4F6AB1"/>
    <w:multiLevelType w:val="hybridMultilevel"/>
    <w:tmpl w:val="CE16B4E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61089712">
    <w:abstractNumId w:val="9"/>
  </w:num>
  <w:num w:numId="2" w16cid:durableId="1515804265">
    <w:abstractNumId w:val="3"/>
  </w:num>
  <w:num w:numId="3" w16cid:durableId="1296595634">
    <w:abstractNumId w:val="10"/>
  </w:num>
  <w:num w:numId="4" w16cid:durableId="219243857">
    <w:abstractNumId w:val="7"/>
  </w:num>
  <w:num w:numId="5" w16cid:durableId="2097942453">
    <w:abstractNumId w:val="4"/>
  </w:num>
  <w:num w:numId="6" w16cid:durableId="1484077330">
    <w:abstractNumId w:val="0"/>
  </w:num>
  <w:num w:numId="7" w16cid:durableId="253170048">
    <w:abstractNumId w:val="1"/>
  </w:num>
  <w:num w:numId="8" w16cid:durableId="1770268977">
    <w:abstractNumId w:val="8"/>
  </w:num>
  <w:num w:numId="9" w16cid:durableId="2025938881">
    <w:abstractNumId w:val="2"/>
  </w:num>
  <w:num w:numId="10" w16cid:durableId="493372862">
    <w:abstractNumId w:val="5"/>
  </w:num>
  <w:num w:numId="11" w16cid:durableId="1454593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D"/>
    <w:rsid w:val="000813B8"/>
    <w:rsid w:val="00142AD3"/>
    <w:rsid w:val="001A3F4F"/>
    <w:rsid w:val="001A6FD7"/>
    <w:rsid w:val="001B0487"/>
    <w:rsid w:val="001C2749"/>
    <w:rsid w:val="001C7300"/>
    <w:rsid w:val="00225305"/>
    <w:rsid w:val="002616E3"/>
    <w:rsid w:val="00351741"/>
    <w:rsid w:val="003F26C6"/>
    <w:rsid w:val="00437C2A"/>
    <w:rsid w:val="004E42A9"/>
    <w:rsid w:val="004E6D0D"/>
    <w:rsid w:val="00561E5F"/>
    <w:rsid w:val="00565988"/>
    <w:rsid w:val="005B07F0"/>
    <w:rsid w:val="005B2580"/>
    <w:rsid w:val="0060089A"/>
    <w:rsid w:val="00601B45"/>
    <w:rsid w:val="00644613"/>
    <w:rsid w:val="006B7CE1"/>
    <w:rsid w:val="006E0929"/>
    <w:rsid w:val="007019E4"/>
    <w:rsid w:val="00745557"/>
    <w:rsid w:val="00763EB5"/>
    <w:rsid w:val="0077140A"/>
    <w:rsid w:val="0084622C"/>
    <w:rsid w:val="00857B70"/>
    <w:rsid w:val="00876E63"/>
    <w:rsid w:val="00895858"/>
    <w:rsid w:val="008B02CF"/>
    <w:rsid w:val="008F62EC"/>
    <w:rsid w:val="00A061E3"/>
    <w:rsid w:val="00A22DA3"/>
    <w:rsid w:val="00A61050"/>
    <w:rsid w:val="00A77FDC"/>
    <w:rsid w:val="00A86E05"/>
    <w:rsid w:val="00A87B9F"/>
    <w:rsid w:val="00AC0CB8"/>
    <w:rsid w:val="00B122F7"/>
    <w:rsid w:val="00BD513D"/>
    <w:rsid w:val="00BF7B41"/>
    <w:rsid w:val="00C5676B"/>
    <w:rsid w:val="00C83E06"/>
    <w:rsid w:val="00CE2F21"/>
    <w:rsid w:val="00D470BC"/>
    <w:rsid w:val="00D562D9"/>
    <w:rsid w:val="00D958AC"/>
    <w:rsid w:val="00DC3F86"/>
    <w:rsid w:val="00DC6133"/>
    <w:rsid w:val="00E24C95"/>
    <w:rsid w:val="00ED7090"/>
    <w:rsid w:val="00F51B13"/>
    <w:rsid w:val="00F64210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69143"/>
  <w15:docId w15:val="{08FB2A5D-DC8E-7149-ABAB-08750C9C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6" w:line="250" w:lineRule="auto"/>
      <w:ind w:left="10" w:hanging="10"/>
    </w:pPr>
    <w:rPr>
      <w:rFonts w:ascii="Calibri" w:eastAsia="Calibri" w:hAnsi="Calibri" w:cs="Calibri"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7B41"/>
    <w:pPr>
      <w:spacing w:before="100" w:beforeAutospacing="1" w:after="100" w:afterAutospacing="1" w:line="240" w:lineRule="auto"/>
      <w:ind w:left="0" w:firstLine="0"/>
    </w:pPr>
    <w:rPr>
      <w:rFonts w:ascii="Times New Roman" w:eastAsiaTheme="minorHAnsi" w:hAnsi="Times New Roman" w:cs="Times New Roman"/>
      <w:color w:val="auto"/>
      <w:kern w:val="0"/>
      <w:lang w:val="en-US" w:eastAsia="en-US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8F62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2131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Kirkdale</dc:creator>
  <cp:keywords/>
  <cp:lastModifiedBy>Acme Industries</cp:lastModifiedBy>
  <cp:revision>5</cp:revision>
  <cp:lastPrinted>2026-05-01T13:20:00Z</cp:lastPrinted>
  <dcterms:created xsi:type="dcterms:W3CDTF">2026-05-18T11:02:00Z</dcterms:created>
  <dcterms:modified xsi:type="dcterms:W3CDTF">2026-05-18T11:14:00Z</dcterms:modified>
</cp:coreProperties>
</file>